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3D6" w:rsidRPr="00EF6FF6" w:rsidRDefault="006F53D6" w:rsidP="00EF6FF6">
      <w:pPr>
        <w:spacing w:after="0"/>
        <w:jc w:val="center"/>
        <w:rPr>
          <w:rFonts w:ascii="Open Sans" w:hAnsi="Open Sans" w:cs="Open Sans"/>
          <w:b/>
          <w:sz w:val="20"/>
        </w:rPr>
      </w:pPr>
      <w:bookmarkStart w:id="0" w:name="_GoBack"/>
      <w:bookmarkEnd w:id="0"/>
      <w:r w:rsidRPr="00EF6FF6">
        <w:rPr>
          <w:rFonts w:ascii="Open Sans" w:hAnsi="Open Sans" w:cs="Open Sans"/>
          <w:b/>
          <w:sz w:val="20"/>
        </w:rPr>
        <w:t>гр.ПАРИЖ/Р.ФРАНЦИЯ</w:t>
      </w:r>
    </w:p>
    <w:p w:rsidR="006F53D6" w:rsidRPr="00EF6FF6" w:rsidRDefault="006F53D6" w:rsidP="00EF6FF6">
      <w:pPr>
        <w:spacing w:after="0"/>
        <w:jc w:val="center"/>
        <w:rPr>
          <w:rFonts w:ascii="Open Sans" w:hAnsi="Open Sans" w:cs="Open Sans"/>
          <w:b/>
          <w:sz w:val="20"/>
        </w:rPr>
      </w:pPr>
      <w:r w:rsidRPr="00EF6FF6">
        <w:rPr>
          <w:rFonts w:ascii="Open Sans" w:hAnsi="Open Sans" w:cs="Open Sans"/>
          <w:b/>
          <w:sz w:val="20"/>
        </w:rPr>
        <w:t>4 дни / 3 нощувки</w:t>
      </w:r>
    </w:p>
    <w:p w:rsidR="00454573" w:rsidRPr="00EF6FF6" w:rsidRDefault="0066250A" w:rsidP="00EF6FF6">
      <w:pPr>
        <w:jc w:val="center"/>
        <w:rPr>
          <w:rFonts w:ascii="Open Sans" w:hAnsi="Open Sans" w:cs="Open Sans"/>
          <w:b/>
          <w:sz w:val="20"/>
          <w:lang w:val="en-US"/>
        </w:rPr>
      </w:pPr>
      <w:r w:rsidRPr="00EF6FF6">
        <w:rPr>
          <w:rFonts w:ascii="Open Sans" w:hAnsi="Open Sans" w:cs="Open Sans"/>
          <w:b/>
          <w:sz w:val="20"/>
        </w:rPr>
        <w:t xml:space="preserve">Дати: </w:t>
      </w:r>
      <w:r w:rsidR="006F53D6" w:rsidRPr="00EF6FF6">
        <w:rPr>
          <w:rFonts w:ascii="Open Sans" w:hAnsi="Open Sans" w:cs="Open Sans"/>
          <w:b/>
          <w:sz w:val="20"/>
          <w:lang w:val="en-US"/>
        </w:rPr>
        <w:t>11-14.03.2026</w:t>
      </w:r>
      <w:r w:rsidR="006F53D6" w:rsidRPr="00EF6FF6">
        <w:rPr>
          <w:rFonts w:ascii="Open Sans" w:hAnsi="Open Sans" w:cs="Open Sans"/>
          <w:b/>
          <w:sz w:val="20"/>
        </w:rPr>
        <w:t xml:space="preserve"> г.</w:t>
      </w:r>
      <w:r w:rsidR="00ED0F5A" w:rsidRPr="00EF6FF6">
        <w:rPr>
          <w:rFonts w:ascii="Open Sans" w:hAnsi="Open Sans" w:cs="Open Sans"/>
          <w:b/>
          <w:sz w:val="20"/>
        </w:rPr>
        <w:t xml:space="preserve">      </w:t>
      </w:r>
    </w:p>
    <w:p w:rsidR="006F53D6" w:rsidRPr="00EF6FF6" w:rsidRDefault="006F53D6" w:rsidP="006F53D6">
      <w:pPr>
        <w:rPr>
          <w:rFonts w:ascii="Open Sans" w:hAnsi="Open Sans" w:cs="Open Sans"/>
          <w:b/>
          <w:sz w:val="20"/>
        </w:rPr>
      </w:pPr>
      <w:r w:rsidRPr="00EF6FF6">
        <w:rPr>
          <w:rFonts w:ascii="Open Sans" w:hAnsi="Open Sans" w:cs="Open Sans"/>
          <w:b/>
          <w:sz w:val="20"/>
        </w:rPr>
        <w:t>1 Ден /11.03.2026/ Отпътуване в 07.00 ч. от Терминал 2 на летище София с полет на авиокомпания "</w:t>
      </w:r>
      <w:r w:rsidRPr="00EF6FF6">
        <w:rPr>
          <w:rFonts w:ascii="Open Sans" w:hAnsi="Open Sans" w:cs="Open Sans"/>
          <w:sz w:val="20"/>
        </w:rPr>
        <w:t xml:space="preserve"> </w:t>
      </w:r>
      <w:r w:rsidRPr="00EF6FF6">
        <w:rPr>
          <w:rFonts w:ascii="Open Sans" w:hAnsi="Open Sans" w:cs="Open Sans"/>
          <w:b/>
          <w:sz w:val="20"/>
        </w:rPr>
        <w:t>България еър" за Париж. Пристигане в 09.00 ч. на летище Шарл дьо Гол. Трансфер с автобус до Париж за панорамна обиколка с екскурзовод на български език, която разкрива най-емблематичните символи на френската столица: Триумфалната арка – величествен паметник на френската военна слава; площад Трокадеро – най-добрата панорамна гледка към града; Айфеловата кула – световният символ на Париж; мост Алма и мост Александър III – изящни мостове над река Сена; Домът на инвалидите – военен ансамбъл и гробница на Наполеон; Пти Пале и Гран Пале – архитектурни шедьоври от епохата на Бел епок; булевард Шанз-Елизе – най-известният булевард в света; площад Конкорд – историческо място от времето на Френската революция; Лувърът – най-големият художествен музей в света; Ил дьо ла Сите – люлката на Париж; Нотр Дам – готическата катедрала „Света Богородица“; Латинският квартал – интелектуалното сърце на града, и Пантеонът – мавзолей на великите личности на Франция. Трансфер до хотела. Настаняване (след 14.00 ч.). Пешеходна обиколка на централен Париж . Свободно време . Нощувка.</w:t>
      </w:r>
    </w:p>
    <w:p w:rsidR="006F53D6" w:rsidRPr="00AA7DA5" w:rsidRDefault="006F53D6" w:rsidP="006F53D6">
      <w:pPr>
        <w:spacing w:after="0"/>
        <w:rPr>
          <w:rFonts w:ascii="Open Sans" w:hAnsi="Open Sans" w:cs="Open Sans"/>
          <w:b/>
          <w:sz w:val="20"/>
          <w:lang w:val="en-US"/>
        </w:rPr>
      </w:pPr>
      <w:r w:rsidRPr="00EF6FF6">
        <w:rPr>
          <w:rFonts w:ascii="Open Sans" w:hAnsi="Open Sans" w:cs="Open Sans"/>
          <w:b/>
          <w:sz w:val="20"/>
        </w:rPr>
        <w:t>2 Ден /12.03.2026/</w:t>
      </w:r>
      <w:r w:rsidRPr="00EF6FF6">
        <w:rPr>
          <w:rFonts w:ascii="Open Sans" w:hAnsi="Open Sans" w:cs="Open Sans"/>
          <w:sz w:val="20"/>
        </w:rPr>
        <w:t xml:space="preserve"> </w:t>
      </w:r>
      <w:r w:rsidRPr="00EF6FF6">
        <w:rPr>
          <w:rFonts w:ascii="Open Sans" w:hAnsi="Open Sans" w:cs="Open Sans"/>
          <w:b/>
          <w:sz w:val="20"/>
        </w:rPr>
        <w:t xml:space="preserve">Париж – Версай </w:t>
      </w:r>
    </w:p>
    <w:p w:rsidR="006F53D6" w:rsidRPr="00EF6FF6" w:rsidRDefault="006F53D6" w:rsidP="006F53D6">
      <w:pPr>
        <w:spacing w:after="0"/>
        <w:rPr>
          <w:rFonts w:ascii="Open Sans" w:hAnsi="Open Sans" w:cs="Open Sans"/>
          <w:b/>
          <w:sz w:val="20"/>
        </w:rPr>
      </w:pPr>
      <w:r w:rsidRPr="00EF6FF6">
        <w:rPr>
          <w:rFonts w:ascii="Open Sans" w:hAnsi="Open Sans" w:cs="Open Sans"/>
          <w:b/>
          <w:sz w:val="20"/>
        </w:rPr>
        <w:t xml:space="preserve">Закуска. </w:t>
      </w:r>
      <w:r w:rsidR="008F12D0">
        <w:rPr>
          <w:rFonts w:ascii="Open Sans" w:hAnsi="Open Sans" w:cs="Open Sans"/>
          <w:b/>
          <w:sz w:val="20"/>
        </w:rPr>
        <w:t>П</w:t>
      </w:r>
      <w:r w:rsidRPr="00EF6FF6">
        <w:rPr>
          <w:rFonts w:ascii="Open Sans" w:hAnsi="Open Sans" w:cs="Open Sans"/>
          <w:b/>
          <w:sz w:val="20"/>
        </w:rPr>
        <w:t>олудневна екскурзия до двореца "Версай" – дворецът на Краля Слънце Луи ХІV: Големите апартаменти и огледалната зала. Разходка в градините на замъка (при подходящи метеорологични условия).  Свободно време. Нощувка.</w:t>
      </w:r>
    </w:p>
    <w:p w:rsidR="006F53D6" w:rsidRPr="00EF6FF6" w:rsidRDefault="006F53D6" w:rsidP="006F53D6">
      <w:pPr>
        <w:spacing w:after="0"/>
        <w:rPr>
          <w:rFonts w:ascii="Open Sans" w:hAnsi="Open Sans" w:cs="Open Sans"/>
          <w:b/>
          <w:sz w:val="20"/>
        </w:rPr>
      </w:pPr>
    </w:p>
    <w:p w:rsidR="006F53D6" w:rsidRPr="00EF6FF6" w:rsidRDefault="006F53D6" w:rsidP="006F53D6">
      <w:pPr>
        <w:spacing w:after="0"/>
        <w:rPr>
          <w:rFonts w:ascii="Open Sans" w:hAnsi="Open Sans" w:cs="Open Sans"/>
          <w:b/>
          <w:sz w:val="20"/>
        </w:rPr>
      </w:pPr>
      <w:r w:rsidRPr="00EF6FF6">
        <w:rPr>
          <w:rFonts w:ascii="Open Sans" w:hAnsi="Open Sans" w:cs="Open Sans"/>
          <w:b/>
          <w:sz w:val="20"/>
        </w:rPr>
        <w:t>3 Ден /13.03.2026/ Посещение на Salon des Seniors</w:t>
      </w:r>
    </w:p>
    <w:p w:rsidR="006F53D6" w:rsidRPr="00EF6FF6" w:rsidRDefault="006F53D6" w:rsidP="006F53D6">
      <w:pPr>
        <w:spacing w:after="0"/>
        <w:rPr>
          <w:rFonts w:ascii="Open Sans" w:hAnsi="Open Sans" w:cs="Open Sans"/>
          <w:b/>
          <w:sz w:val="20"/>
        </w:rPr>
      </w:pPr>
      <w:r w:rsidRPr="00EF6FF6">
        <w:rPr>
          <w:rFonts w:ascii="Open Sans" w:hAnsi="Open Sans" w:cs="Open Sans"/>
          <w:b/>
          <w:sz w:val="20"/>
        </w:rPr>
        <w:t>Закуска. Отпътуване с градски транспорт към изложбения център Porte de Versailles, където се провежда Salon des Seniors – най-голямото изложение във Франция, посветено на активния живот на хората над 50 години.</w:t>
      </w:r>
      <w:r w:rsidR="00C8392E" w:rsidRPr="00EF6FF6">
        <w:rPr>
          <w:rFonts w:ascii="Open Sans" w:hAnsi="Open Sans" w:cs="Open Sans"/>
          <w:b/>
          <w:sz w:val="20"/>
        </w:rPr>
        <w:t xml:space="preserve"> </w:t>
      </w:r>
      <w:r w:rsidRPr="00EF6FF6">
        <w:rPr>
          <w:rFonts w:ascii="Open Sans" w:hAnsi="Open Sans" w:cs="Open Sans"/>
          <w:b/>
          <w:sz w:val="20"/>
        </w:rPr>
        <w:t xml:space="preserve">Посещение на Salon des Seniors. Свободно време за разглеждане на изложбените зали, щандове и тематични зони. Връщане в хотела. </w:t>
      </w:r>
      <w:r w:rsidR="008F12D0" w:rsidRPr="00EF6FF6">
        <w:rPr>
          <w:rFonts w:ascii="Open Sans" w:hAnsi="Open Sans" w:cs="Open Sans"/>
          <w:b/>
          <w:sz w:val="20"/>
        </w:rPr>
        <w:t>Пешеходна обиколка</w:t>
      </w:r>
      <w:r w:rsidR="008F12D0">
        <w:rPr>
          <w:rFonts w:ascii="Open Sans" w:hAnsi="Open Sans" w:cs="Open Sans"/>
          <w:b/>
          <w:sz w:val="20"/>
        </w:rPr>
        <w:t>.</w:t>
      </w:r>
      <w:r w:rsidR="008F12D0" w:rsidRPr="00EF6FF6">
        <w:rPr>
          <w:rFonts w:ascii="Open Sans" w:hAnsi="Open Sans" w:cs="Open Sans"/>
          <w:b/>
          <w:sz w:val="20"/>
        </w:rPr>
        <w:t xml:space="preserve"> </w:t>
      </w:r>
      <w:r w:rsidRPr="00EF6FF6">
        <w:rPr>
          <w:rFonts w:ascii="Open Sans" w:hAnsi="Open Sans" w:cs="Open Sans"/>
          <w:b/>
          <w:sz w:val="20"/>
        </w:rPr>
        <w:t>Свободно време. Нощувка</w:t>
      </w:r>
    </w:p>
    <w:p w:rsidR="006F53D6" w:rsidRPr="00EF6FF6" w:rsidRDefault="006F53D6" w:rsidP="006F53D6">
      <w:pPr>
        <w:spacing w:after="0"/>
        <w:rPr>
          <w:rFonts w:ascii="Open Sans" w:hAnsi="Open Sans" w:cs="Open Sans"/>
          <w:b/>
          <w:sz w:val="20"/>
        </w:rPr>
      </w:pPr>
    </w:p>
    <w:p w:rsidR="006F53D6" w:rsidRPr="00EF6FF6" w:rsidRDefault="006F53D6" w:rsidP="006F53D6">
      <w:pPr>
        <w:rPr>
          <w:rFonts w:ascii="Open Sans" w:hAnsi="Open Sans" w:cs="Open Sans"/>
          <w:b/>
          <w:sz w:val="20"/>
        </w:rPr>
      </w:pPr>
      <w:r w:rsidRPr="00EF6FF6">
        <w:rPr>
          <w:rFonts w:ascii="Open Sans" w:hAnsi="Open Sans" w:cs="Open Sans"/>
          <w:b/>
          <w:sz w:val="20"/>
        </w:rPr>
        <w:t>4 Ден /</w:t>
      </w:r>
      <w:r w:rsidR="00AE04F7" w:rsidRPr="00EF6FF6">
        <w:rPr>
          <w:rFonts w:ascii="Open Sans" w:hAnsi="Open Sans" w:cs="Open Sans"/>
          <w:b/>
          <w:sz w:val="20"/>
        </w:rPr>
        <w:t>14</w:t>
      </w:r>
      <w:r w:rsidRPr="00EF6FF6">
        <w:rPr>
          <w:rFonts w:ascii="Open Sans" w:hAnsi="Open Sans" w:cs="Open Sans"/>
          <w:b/>
          <w:sz w:val="20"/>
        </w:rPr>
        <w:t>.</w:t>
      </w:r>
      <w:r w:rsidR="00AE04F7" w:rsidRPr="00EF6FF6">
        <w:rPr>
          <w:rFonts w:ascii="Open Sans" w:hAnsi="Open Sans" w:cs="Open Sans"/>
          <w:b/>
          <w:sz w:val="20"/>
        </w:rPr>
        <w:t>03.2026</w:t>
      </w:r>
      <w:r w:rsidRPr="00EF6FF6">
        <w:rPr>
          <w:rFonts w:ascii="Open Sans" w:hAnsi="Open Sans" w:cs="Open Sans"/>
          <w:b/>
          <w:sz w:val="20"/>
        </w:rPr>
        <w:t xml:space="preserve">/ Закуска (сух пакет). Трансфер до летище </w:t>
      </w:r>
      <w:r w:rsidR="00956260" w:rsidRPr="00EF6FF6">
        <w:rPr>
          <w:rFonts w:ascii="Open Sans" w:hAnsi="Open Sans" w:cs="Open Sans"/>
          <w:b/>
          <w:sz w:val="20"/>
        </w:rPr>
        <w:t>Шарл дьо Гол</w:t>
      </w:r>
      <w:r w:rsidRPr="00EF6FF6">
        <w:rPr>
          <w:rFonts w:ascii="Open Sans" w:hAnsi="Open Sans" w:cs="Open Sans"/>
          <w:b/>
          <w:sz w:val="20"/>
        </w:rPr>
        <w:t xml:space="preserve">. Отпътуване за България в </w:t>
      </w:r>
      <w:r w:rsidR="00956260" w:rsidRPr="00EF6FF6">
        <w:rPr>
          <w:rFonts w:ascii="Open Sans" w:hAnsi="Open Sans" w:cs="Open Sans"/>
          <w:b/>
          <w:sz w:val="20"/>
        </w:rPr>
        <w:t>10.1</w:t>
      </w:r>
      <w:r w:rsidRPr="00EF6FF6">
        <w:rPr>
          <w:rFonts w:ascii="Open Sans" w:hAnsi="Open Sans" w:cs="Open Sans"/>
          <w:b/>
          <w:sz w:val="20"/>
        </w:rPr>
        <w:t>0 ч. с полет на авиокомпания "</w:t>
      </w:r>
      <w:r w:rsidR="00956260" w:rsidRPr="00EF6FF6">
        <w:rPr>
          <w:rFonts w:ascii="Open Sans" w:hAnsi="Open Sans" w:cs="Open Sans"/>
          <w:sz w:val="20"/>
        </w:rPr>
        <w:t xml:space="preserve"> </w:t>
      </w:r>
      <w:r w:rsidR="00956260" w:rsidRPr="00EF6FF6">
        <w:rPr>
          <w:rFonts w:ascii="Open Sans" w:hAnsi="Open Sans" w:cs="Open Sans"/>
          <w:b/>
          <w:sz w:val="20"/>
        </w:rPr>
        <w:t xml:space="preserve">България еър </w:t>
      </w:r>
      <w:r w:rsidRPr="00EF6FF6">
        <w:rPr>
          <w:rFonts w:ascii="Open Sans" w:hAnsi="Open Sans" w:cs="Open Sans"/>
          <w:b/>
          <w:sz w:val="20"/>
        </w:rPr>
        <w:t xml:space="preserve">". Пристигане на Терминал </w:t>
      </w:r>
      <w:r w:rsidR="00956260" w:rsidRPr="00EF6FF6">
        <w:rPr>
          <w:rFonts w:ascii="Open Sans" w:hAnsi="Open Sans" w:cs="Open Sans"/>
          <w:b/>
          <w:sz w:val="20"/>
        </w:rPr>
        <w:t>2</w:t>
      </w:r>
      <w:r w:rsidRPr="00EF6FF6">
        <w:rPr>
          <w:rFonts w:ascii="Open Sans" w:hAnsi="Open Sans" w:cs="Open Sans"/>
          <w:b/>
          <w:sz w:val="20"/>
        </w:rPr>
        <w:t xml:space="preserve"> на летище София в </w:t>
      </w:r>
      <w:r w:rsidR="00956260" w:rsidRPr="00EF6FF6">
        <w:rPr>
          <w:rFonts w:ascii="Open Sans" w:hAnsi="Open Sans" w:cs="Open Sans"/>
          <w:b/>
          <w:sz w:val="20"/>
        </w:rPr>
        <w:t>13:55</w:t>
      </w:r>
      <w:r w:rsidRPr="00EF6FF6">
        <w:rPr>
          <w:rFonts w:ascii="Open Sans" w:hAnsi="Open Sans" w:cs="Open Sans"/>
          <w:b/>
          <w:sz w:val="20"/>
        </w:rPr>
        <w:t xml:space="preserve"> ч.</w:t>
      </w:r>
    </w:p>
    <w:p w:rsidR="00F74FD6" w:rsidRPr="00EF6FF6" w:rsidRDefault="006C7B66" w:rsidP="009B0B14">
      <w:pPr>
        <w:ind w:left="360"/>
        <w:rPr>
          <w:rFonts w:ascii="Open Sans" w:hAnsi="Open Sans" w:cs="Open Sans"/>
          <w:b/>
          <w:sz w:val="20"/>
        </w:rPr>
      </w:pPr>
      <w:r w:rsidRPr="00EF6FF6">
        <w:rPr>
          <w:rFonts w:ascii="Open Sans" w:hAnsi="Open Sans" w:cs="Open Sans"/>
          <w:b/>
          <w:sz w:val="20"/>
        </w:rPr>
        <w:t xml:space="preserve"> </w:t>
      </w:r>
      <w:r w:rsidR="00F74FD6" w:rsidRPr="00EF6FF6">
        <w:rPr>
          <w:rFonts w:ascii="Open Sans" w:hAnsi="Open Sans" w:cs="Open Sans"/>
          <w:b/>
          <w:sz w:val="20"/>
        </w:rPr>
        <w:t>ЗАБЕЛЕЖКА: Възможна е промяна в поредността на посещаваните обекти в зависимост от преценката на екскурзовода, сезоните промени в работното време на туристическите обекти и полетно разписание.</w:t>
      </w:r>
    </w:p>
    <w:p w:rsidR="00F74FD6" w:rsidRPr="00EF6FF6" w:rsidRDefault="00F74FD6" w:rsidP="009B0B14">
      <w:pPr>
        <w:spacing w:after="0" w:line="240" w:lineRule="auto"/>
        <w:jc w:val="center"/>
        <w:rPr>
          <w:rFonts w:ascii="Open Sans" w:hAnsi="Open Sans" w:cs="Open Sans"/>
          <w:b/>
          <w:i/>
          <w:sz w:val="28"/>
        </w:rPr>
      </w:pPr>
    </w:p>
    <w:sectPr w:rsidR="00F74FD6" w:rsidRPr="00EF6FF6" w:rsidSect="00BD30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A3E87"/>
    <w:multiLevelType w:val="hybridMultilevel"/>
    <w:tmpl w:val="0A36FC6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6B1117"/>
    <w:multiLevelType w:val="hybridMultilevel"/>
    <w:tmpl w:val="2E42E7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D4F97"/>
    <w:multiLevelType w:val="hybridMultilevel"/>
    <w:tmpl w:val="5296A5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2A4D43"/>
    <w:multiLevelType w:val="hybridMultilevel"/>
    <w:tmpl w:val="763686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07E"/>
    <w:rsid w:val="00002DA1"/>
    <w:rsid w:val="00012720"/>
    <w:rsid w:val="0002029C"/>
    <w:rsid w:val="00041524"/>
    <w:rsid w:val="0005065F"/>
    <w:rsid w:val="000579FF"/>
    <w:rsid w:val="00075060"/>
    <w:rsid w:val="000841F4"/>
    <w:rsid w:val="000B114C"/>
    <w:rsid w:val="00114E0E"/>
    <w:rsid w:val="001276E4"/>
    <w:rsid w:val="00153C25"/>
    <w:rsid w:val="001626D9"/>
    <w:rsid w:val="00195B47"/>
    <w:rsid w:val="001C0BE5"/>
    <w:rsid w:val="001C7F61"/>
    <w:rsid w:val="00226BCA"/>
    <w:rsid w:val="00243A3B"/>
    <w:rsid w:val="00274D27"/>
    <w:rsid w:val="00284682"/>
    <w:rsid w:val="002A2A0E"/>
    <w:rsid w:val="002E198A"/>
    <w:rsid w:val="00320F88"/>
    <w:rsid w:val="00332E32"/>
    <w:rsid w:val="0035318C"/>
    <w:rsid w:val="003858B8"/>
    <w:rsid w:val="003C7AEC"/>
    <w:rsid w:val="003E50D9"/>
    <w:rsid w:val="003E6A00"/>
    <w:rsid w:val="0040305C"/>
    <w:rsid w:val="004043A2"/>
    <w:rsid w:val="0042386B"/>
    <w:rsid w:val="00454573"/>
    <w:rsid w:val="00456EAD"/>
    <w:rsid w:val="00460940"/>
    <w:rsid w:val="0047010D"/>
    <w:rsid w:val="004A085B"/>
    <w:rsid w:val="004A339B"/>
    <w:rsid w:val="004B665F"/>
    <w:rsid w:val="0050325F"/>
    <w:rsid w:val="005141A8"/>
    <w:rsid w:val="00557605"/>
    <w:rsid w:val="005C3724"/>
    <w:rsid w:val="005E340B"/>
    <w:rsid w:val="005E386A"/>
    <w:rsid w:val="006234A9"/>
    <w:rsid w:val="0066250A"/>
    <w:rsid w:val="006836CF"/>
    <w:rsid w:val="00684512"/>
    <w:rsid w:val="00692F87"/>
    <w:rsid w:val="006B7A6D"/>
    <w:rsid w:val="006B7ED1"/>
    <w:rsid w:val="006C7B66"/>
    <w:rsid w:val="006F53D6"/>
    <w:rsid w:val="00705274"/>
    <w:rsid w:val="00721A92"/>
    <w:rsid w:val="00771340"/>
    <w:rsid w:val="0077151D"/>
    <w:rsid w:val="007842E8"/>
    <w:rsid w:val="00787568"/>
    <w:rsid w:val="007941C3"/>
    <w:rsid w:val="00794706"/>
    <w:rsid w:val="007A2D0F"/>
    <w:rsid w:val="007F0646"/>
    <w:rsid w:val="007F1B20"/>
    <w:rsid w:val="007F45FE"/>
    <w:rsid w:val="008140D5"/>
    <w:rsid w:val="00824269"/>
    <w:rsid w:val="00844208"/>
    <w:rsid w:val="0087389D"/>
    <w:rsid w:val="008C02AD"/>
    <w:rsid w:val="008E0759"/>
    <w:rsid w:val="008E4018"/>
    <w:rsid w:val="008F12D0"/>
    <w:rsid w:val="00911FD2"/>
    <w:rsid w:val="0092150D"/>
    <w:rsid w:val="009244EF"/>
    <w:rsid w:val="00927C85"/>
    <w:rsid w:val="00930730"/>
    <w:rsid w:val="00956260"/>
    <w:rsid w:val="009B0B14"/>
    <w:rsid w:val="00A361BE"/>
    <w:rsid w:val="00A45187"/>
    <w:rsid w:val="00A66111"/>
    <w:rsid w:val="00A6663A"/>
    <w:rsid w:val="00A7004B"/>
    <w:rsid w:val="00AA7DA5"/>
    <w:rsid w:val="00AC4B01"/>
    <w:rsid w:val="00AE04F7"/>
    <w:rsid w:val="00B13A62"/>
    <w:rsid w:val="00B64DEA"/>
    <w:rsid w:val="00B94CE5"/>
    <w:rsid w:val="00BC53C8"/>
    <w:rsid w:val="00BD307E"/>
    <w:rsid w:val="00BF1313"/>
    <w:rsid w:val="00C248ED"/>
    <w:rsid w:val="00C4026C"/>
    <w:rsid w:val="00C5602A"/>
    <w:rsid w:val="00C72781"/>
    <w:rsid w:val="00C82DB9"/>
    <w:rsid w:val="00C8392E"/>
    <w:rsid w:val="00CB1E6E"/>
    <w:rsid w:val="00CC4B9B"/>
    <w:rsid w:val="00CD3419"/>
    <w:rsid w:val="00CD4C36"/>
    <w:rsid w:val="00CF04EF"/>
    <w:rsid w:val="00CF76EB"/>
    <w:rsid w:val="00D54051"/>
    <w:rsid w:val="00D81A32"/>
    <w:rsid w:val="00D85880"/>
    <w:rsid w:val="00DC1088"/>
    <w:rsid w:val="00DC1C90"/>
    <w:rsid w:val="00DE7DD5"/>
    <w:rsid w:val="00E16F1A"/>
    <w:rsid w:val="00E3349D"/>
    <w:rsid w:val="00E33613"/>
    <w:rsid w:val="00E612CF"/>
    <w:rsid w:val="00EA53BF"/>
    <w:rsid w:val="00ED0F5A"/>
    <w:rsid w:val="00EF1BFC"/>
    <w:rsid w:val="00EF6FF6"/>
    <w:rsid w:val="00F259CB"/>
    <w:rsid w:val="00F74FD6"/>
    <w:rsid w:val="00FB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8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3724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545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8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3724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54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Office-Pc</cp:lastModifiedBy>
  <cp:revision>79</cp:revision>
  <dcterms:created xsi:type="dcterms:W3CDTF">2017-05-12T09:02:00Z</dcterms:created>
  <dcterms:modified xsi:type="dcterms:W3CDTF">2026-01-08T06:42:00Z</dcterms:modified>
</cp:coreProperties>
</file>